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9A87992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E9194D">
              <w:rPr>
                <w:rFonts w:ascii="Cambria" w:hAnsi="Cambria"/>
                <w:color w:val="000000"/>
                <w:sz w:val="28"/>
              </w:rPr>
              <w:t>21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E9194D">
              <w:rPr>
                <w:rFonts w:ascii="Cambria" w:hAnsi="Cambria"/>
                <w:color w:val="000000"/>
                <w:sz w:val="28"/>
              </w:rPr>
              <w:t xml:space="preserve">February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DD5642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E9194D">
              <w:rPr>
                <w:rFonts w:ascii="Cambria" w:hAnsi="Cambria"/>
                <w:color w:val="000000"/>
                <w:sz w:val="28"/>
              </w:rPr>
              <w:t>30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58F2637E" w:rsidR="001B638D" w:rsidRPr="007C6766" w:rsidRDefault="00E9194D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Lt Col Amy Justus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Commander, 88 CPTS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D5253D2" w:rsidR="00944C66" w:rsidRPr="002B1BD8" w:rsidRDefault="00E9194D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Lessons Learned Along the Way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4D76EBCC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E9194D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2A59A8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9D3E" w14:textId="77777777" w:rsidR="002A59A8" w:rsidRDefault="002A59A8">
      <w:r>
        <w:separator/>
      </w:r>
    </w:p>
  </w:endnote>
  <w:endnote w:type="continuationSeparator" w:id="0">
    <w:p w14:paraId="2F0DC9D5" w14:textId="77777777" w:rsidR="002A59A8" w:rsidRDefault="002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A327" w14:textId="77777777" w:rsidR="002A59A8" w:rsidRDefault="002A59A8">
      <w:r>
        <w:separator/>
      </w:r>
    </w:p>
  </w:footnote>
  <w:footnote w:type="continuationSeparator" w:id="0">
    <w:p w14:paraId="66A8C04B" w14:textId="77777777" w:rsidR="002A59A8" w:rsidRDefault="002A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46</cp:revision>
  <cp:lastPrinted>2010-07-09T15:40:00Z</cp:lastPrinted>
  <dcterms:created xsi:type="dcterms:W3CDTF">2021-11-09T18:22:00Z</dcterms:created>
  <dcterms:modified xsi:type="dcterms:W3CDTF">2024-02-21T14:47:00Z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