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BD20AE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41083">
              <w:rPr>
                <w:rFonts w:ascii="Cambria" w:hAnsi="Cambria"/>
                <w:color w:val="000000"/>
                <w:sz w:val="28"/>
              </w:rPr>
              <w:t>31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A063D">
              <w:rPr>
                <w:rFonts w:ascii="Cambria" w:hAnsi="Cambria"/>
                <w:color w:val="000000"/>
                <w:sz w:val="28"/>
              </w:rPr>
              <w:t>Ma</w:t>
            </w:r>
            <w:r w:rsidR="00F41083">
              <w:rPr>
                <w:rFonts w:ascii="Cambria" w:hAnsi="Cambria"/>
                <w:color w:val="000000"/>
                <w:sz w:val="28"/>
              </w:rPr>
              <w:t>y</w:t>
            </w:r>
            <w:r w:rsidR="001A063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0317F6">
              <w:rPr>
                <w:rFonts w:ascii="Cambria" w:hAnsi="Cambria"/>
                <w:color w:val="000000"/>
                <w:sz w:val="28"/>
              </w:rPr>
              <w:t>12:2</w:t>
            </w:r>
            <w:r w:rsidR="00EB70A0">
              <w:rPr>
                <w:rFonts w:ascii="Cambria" w:hAnsi="Cambria"/>
                <w:color w:val="000000"/>
                <w:sz w:val="28"/>
              </w:rPr>
              <w:t>5</w:t>
            </w:r>
            <w:bookmarkStart w:id="0" w:name="_GoBack"/>
            <w:bookmarkEnd w:id="0"/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6417227" w:rsidR="00D22786" w:rsidRDefault="0044739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F41083">
              <w:rPr>
                <w:rFonts w:ascii="Cambria" w:hAnsi="Cambria"/>
                <w:color w:val="000000"/>
                <w:sz w:val="28"/>
                <w:szCs w:val="28"/>
              </w:rPr>
              <w:t xml:space="preserve">r. Michael </w:t>
            </w:r>
            <w:proofErr w:type="spellStart"/>
            <w:r w:rsidR="00F41083">
              <w:rPr>
                <w:rFonts w:ascii="Cambria" w:hAnsi="Cambria"/>
                <w:color w:val="000000"/>
                <w:sz w:val="28"/>
                <w:szCs w:val="28"/>
              </w:rPr>
              <w:t>Brame</w:t>
            </w:r>
            <w:proofErr w:type="spellEnd"/>
          </w:p>
          <w:p w14:paraId="1FF7BC2F" w14:textId="15025D55" w:rsidR="00EA7498" w:rsidRPr="007C6766" w:rsidRDefault="00F41083" w:rsidP="00F41083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41083">
              <w:rPr>
                <w:rFonts w:ascii="Cambria" w:hAnsi="Cambria"/>
                <w:color w:val="000000"/>
                <w:sz w:val="28"/>
                <w:szCs w:val="28"/>
              </w:rPr>
              <w:t>Training Specialist, Education &amp; Training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3B204410" w:rsidR="00944C66" w:rsidRPr="002B1BD8" w:rsidRDefault="00F41083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Ethical Leadership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D94B781" w:rsidR="004168F7" w:rsidRDefault="00447395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F41083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A9B1" w14:textId="77777777" w:rsidR="00780F47" w:rsidRDefault="00780F47">
      <w:r>
        <w:separator/>
      </w:r>
    </w:p>
  </w:endnote>
  <w:endnote w:type="continuationSeparator" w:id="0">
    <w:p w14:paraId="14FAC0B3" w14:textId="77777777" w:rsidR="00780F47" w:rsidRDefault="0078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7E36" w14:textId="77777777" w:rsidR="00780F47" w:rsidRDefault="00780F47">
      <w:r>
        <w:separator/>
      </w:r>
    </w:p>
  </w:footnote>
  <w:footnote w:type="continuationSeparator" w:id="0">
    <w:p w14:paraId="5070DD65" w14:textId="77777777" w:rsidR="00780F47" w:rsidRDefault="0078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317F6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7BDD"/>
    <w:rsid w:val="00676BC5"/>
    <w:rsid w:val="00683FD8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41083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11</cp:revision>
  <cp:lastPrinted>2010-07-09T15:40:00Z</cp:lastPrinted>
  <dcterms:created xsi:type="dcterms:W3CDTF">2021-11-09T18:22:00Z</dcterms:created>
  <dcterms:modified xsi:type="dcterms:W3CDTF">2022-05-31T16:52:00Z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