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4A6EBB56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290304">
              <w:rPr>
                <w:rFonts w:ascii="Cambria" w:hAnsi="Cambria"/>
                <w:color w:val="000000"/>
                <w:sz w:val="28"/>
              </w:rPr>
              <w:t>3</w:t>
            </w:r>
            <w:r w:rsidR="00574BE5">
              <w:rPr>
                <w:rFonts w:ascii="Cambria" w:hAnsi="Cambria"/>
                <w:color w:val="000000"/>
                <w:sz w:val="28"/>
              </w:rPr>
              <w:t>0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574BE5">
              <w:rPr>
                <w:rFonts w:ascii="Cambria" w:hAnsi="Cambria"/>
                <w:color w:val="000000"/>
                <w:sz w:val="28"/>
              </w:rPr>
              <w:t xml:space="preserve">October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2C0C0EC1" w14:textId="03A16944" w:rsidR="00290304" w:rsidRDefault="00574BE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Ms. Teresa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Bickett</w:t>
            </w:r>
            <w:proofErr w:type="spellEnd"/>
            <w:r w:rsidR="00290304">
              <w:rPr>
                <w:rFonts w:ascii="Cambria" w:hAnsi="Cambria"/>
                <w:color w:val="000000"/>
                <w:sz w:val="28"/>
                <w:szCs w:val="28"/>
              </w:rPr>
              <w:t>, HQ AFMC/FM</w:t>
            </w:r>
          </w:p>
          <w:p w14:paraId="1945AED3" w14:textId="62500116" w:rsidR="0055307B" w:rsidRDefault="0055307B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FB86C0B" w:rsidR="00944C66" w:rsidRPr="002B1BD8" w:rsidRDefault="00290304" w:rsidP="00574B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 xml:space="preserve">Workforce Development </w:t>
            </w:r>
            <w:r w:rsidR="00574BE5">
              <w:rPr>
                <w:b/>
                <w:i/>
                <w:iCs/>
                <w:sz w:val="36"/>
                <w:szCs w:val="36"/>
              </w:rPr>
              <w:t>and the Development Team Process</w:t>
            </w:r>
            <w:bookmarkStart w:id="0" w:name="_GoBack"/>
            <w:bookmarkEnd w:id="0"/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7777777" w:rsidR="00785B88" w:rsidRPr="00C22F33" w:rsidRDefault="00785B88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1122" w14:textId="77777777" w:rsidR="006573CA" w:rsidRDefault="006573CA">
      <w:r>
        <w:separator/>
      </w:r>
    </w:p>
  </w:endnote>
  <w:endnote w:type="continuationSeparator" w:id="0">
    <w:p w14:paraId="7633F544" w14:textId="77777777" w:rsidR="006573CA" w:rsidRDefault="0065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984C" w14:textId="77777777" w:rsidR="006573CA" w:rsidRDefault="006573CA">
      <w:r>
        <w:separator/>
      </w:r>
    </w:p>
  </w:footnote>
  <w:footnote w:type="continuationSeparator" w:id="0">
    <w:p w14:paraId="345F6E61" w14:textId="77777777" w:rsidR="006573CA" w:rsidRDefault="0065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74BE5"/>
    <w:rsid w:val="00583DC1"/>
    <w:rsid w:val="005B0628"/>
    <w:rsid w:val="005B12BE"/>
    <w:rsid w:val="005C5FC7"/>
    <w:rsid w:val="005C7B22"/>
    <w:rsid w:val="005E0461"/>
    <w:rsid w:val="005E237B"/>
    <w:rsid w:val="006573CA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20</cp:revision>
  <cp:lastPrinted>2010-07-09T15:40:00Z</cp:lastPrinted>
  <dcterms:created xsi:type="dcterms:W3CDTF">2016-12-07T15:10:00Z</dcterms:created>
  <dcterms:modified xsi:type="dcterms:W3CDTF">2019-03-28T14:15:00Z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